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DC86" w14:textId="77777777" w:rsidR="00E20EE8" w:rsidRDefault="007B4727">
      <w:pPr>
        <w:spacing w:after="0" w:line="259" w:lineRule="auto"/>
        <w:ind w:left="0" w:firstLine="0"/>
      </w:pPr>
      <w:r>
        <w:rPr>
          <w:b/>
        </w:rPr>
        <w:t xml:space="preserve">  </w:t>
      </w:r>
      <w:r>
        <w:t xml:space="preserve"> </w:t>
      </w:r>
    </w:p>
    <w:p w14:paraId="07E2F712" w14:textId="77777777" w:rsidR="00E20EE8" w:rsidRDefault="007B4727">
      <w:pPr>
        <w:spacing w:after="149" w:line="259" w:lineRule="auto"/>
        <w:ind w:left="261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92D20B8" w14:textId="77777777" w:rsidR="00E20EE8" w:rsidRPr="00813C03" w:rsidRDefault="007B4727">
      <w:pPr>
        <w:pStyle w:val="Heading1"/>
        <w:tabs>
          <w:tab w:val="center" w:pos="4646"/>
        </w:tabs>
        <w:spacing w:after="88"/>
        <w:ind w:left="-5" w:firstLine="0"/>
        <w:rPr>
          <w:b w:val="0"/>
          <w:bCs/>
        </w:rPr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 w:rsidRPr="00813C03">
        <w:rPr>
          <w:b w:val="0"/>
          <w:bCs/>
        </w:rPr>
        <w:t>City of Helena</w:t>
      </w:r>
      <w:r w:rsidRPr="00813C03">
        <w:rPr>
          <w:b w:val="0"/>
          <w:bCs/>
          <w:sz w:val="25"/>
        </w:rPr>
        <w:t xml:space="preserve">  </w:t>
      </w:r>
      <w:r w:rsidRPr="00813C03">
        <w:rPr>
          <w:b w:val="0"/>
          <w:bCs/>
        </w:rPr>
        <w:t xml:space="preserve">  </w:t>
      </w:r>
    </w:p>
    <w:p w14:paraId="434CE8A4" w14:textId="77777777" w:rsidR="00E20EE8" w:rsidRPr="00813C03" w:rsidRDefault="007B4727">
      <w:pPr>
        <w:ind w:left="2541" w:right="2460"/>
        <w:jc w:val="center"/>
        <w:rPr>
          <w:bCs/>
        </w:rPr>
      </w:pPr>
      <w:r w:rsidRPr="00813C03">
        <w:rPr>
          <w:bCs/>
        </w:rPr>
        <w:t xml:space="preserve">Citizens Conservation Board   </w:t>
      </w:r>
    </w:p>
    <w:p w14:paraId="149AA1BE" w14:textId="6DB77734" w:rsidR="00C3181D" w:rsidRDefault="00C621E5">
      <w:pPr>
        <w:ind w:left="2541" w:right="2326"/>
        <w:jc w:val="center"/>
        <w:rPr>
          <w:bCs/>
        </w:rPr>
      </w:pPr>
      <w:r>
        <w:rPr>
          <w:bCs/>
        </w:rPr>
        <w:t>Ju</w:t>
      </w:r>
      <w:r w:rsidR="005263F6">
        <w:rPr>
          <w:bCs/>
        </w:rPr>
        <w:t>ly 18</w:t>
      </w:r>
      <w:r w:rsidR="00050389" w:rsidRPr="00813C03">
        <w:rPr>
          <w:bCs/>
        </w:rPr>
        <w:t xml:space="preserve">, 2024 – 4:30-6:00 PM </w:t>
      </w:r>
    </w:p>
    <w:p w14:paraId="55E0466F" w14:textId="6EA9DC49" w:rsidR="00C3181D" w:rsidRDefault="00C3181D" w:rsidP="00C3181D">
      <w:pPr>
        <w:ind w:left="2541" w:right="2459"/>
        <w:jc w:val="center"/>
        <w:rPr>
          <w:bCs/>
        </w:rPr>
      </w:pPr>
      <w:r w:rsidRPr="00813C03">
        <w:rPr>
          <w:bCs/>
        </w:rPr>
        <w:t xml:space="preserve">County Building, Room 426  </w:t>
      </w:r>
      <w:r w:rsidR="00050389" w:rsidRPr="00813C03">
        <w:rPr>
          <w:bCs/>
        </w:rPr>
        <w:t xml:space="preserve"> </w:t>
      </w:r>
    </w:p>
    <w:p w14:paraId="7885C573" w14:textId="7AC44036" w:rsidR="00E20EE8" w:rsidRDefault="00050389">
      <w:pPr>
        <w:ind w:left="2541" w:right="2326"/>
        <w:jc w:val="center"/>
        <w:rPr>
          <w:rFonts w:ascii="Calibri" w:eastAsia="Calibri" w:hAnsi="Calibri" w:cs="Calibri"/>
          <w:bCs/>
          <w:sz w:val="22"/>
        </w:rPr>
      </w:pPr>
      <w:r w:rsidRPr="00813C03">
        <w:rPr>
          <w:bCs/>
        </w:rPr>
        <w:t xml:space="preserve">Zoom Online Meeting: </w:t>
      </w:r>
      <w:r w:rsidRPr="00813C03">
        <w:rPr>
          <w:rFonts w:ascii="Calibri" w:eastAsia="Calibri" w:hAnsi="Calibri" w:cs="Calibri"/>
          <w:bCs/>
          <w:sz w:val="22"/>
        </w:rPr>
        <w:t xml:space="preserve"> </w:t>
      </w:r>
    </w:p>
    <w:p w14:paraId="3186B4B0" w14:textId="76032A2E" w:rsidR="00C3181D" w:rsidRPr="00813C03" w:rsidRDefault="007B4727">
      <w:pPr>
        <w:ind w:left="2541" w:right="2326"/>
        <w:jc w:val="center"/>
        <w:rPr>
          <w:bCs/>
        </w:rPr>
      </w:pPr>
      <w:hyperlink r:id="rId7" w:tgtFrame="_blank" w:history="1">
        <w:r w:rsidR="00C3181D">
          <w:rPr>
            <w:rStyle w:val="Hyperlink"/>
            <w:rFonts w:ascii="Aptos" w:hAnsi="Aptos"/>
            <w:color w:val="467886"/>
            <w:sz w:val="22"/>
            <w:shd w:val="clear" w:color="auto" w:fill="FFFFFF"/>
          </w:rPr>
          <w:t>https://www.helenamt.gov/Calendars/Board-Committee-Meetings/Citizen-Conservation-Board-Meetings-2023</w:t>
        </w:r>
      </w:hyperlink>
    </w:p>
    <w:p w14:paraId="60178920" w14:textId="77777777" w:rsidR="006E1297" w:rsidRDefault="006E1297" w:rsidP="00813C03">
      <w:pPr>
        <w:spacing w:line="259" w:lineRule="auto"/>
        <w:ind w:left="261" w:firstLine="0"/>
        <w:jc w:val="center"/>
        <w:rPr>
          <w:bCs/>
        </w:rPr>
      </w:pPr>
    </w:p>
    <w:p w14:paraId="6A4F66F2" w14:textId="77777777" w:rsidR="00AA2CEB" w:rsidRDefault="00AA2CEB" w:rsidP="00813C03">
      <w:pPr>
        <w:spacing w:line="259" w:lineRule="auto"/>
        <w:ind w:left="261" w:firstLine="0"/>
        <w:jc w:val="center"/>
        <w:rPr>
          <w:bCs/>
        </w:rPr>
      </w:pPr>
    </w:p>
    <w:p w14:paraId="7C3B309E" w14:textId="4E4C4C4A" w:rsidR="00E20EE8" w:rsidRPr="00813C03" w:rsidRDefault="007B4727" w:rsidP="00813C03">
      <w:pPr>
        <w:spacing w:line="259" w:lineRule="auto"/>
        <w:ind w:left="261" w:firstLine="0"/>
        <w:jc w:val="center"/>
        <w:rPr>
          <w:bCs/>
        </w:rPr>
      </w:pPr>
      <w:r w:rsidRPr="00813C03">
        <w:rPr>
          <w:bCs/>
        </w:rPr>
        <w:t xml:space="preserve">    </w:t>
      </w:r>
    </w:p>
    <w:p w14:paraId="2FE54417" w14:textId="77777777" w:rsidR="00050389" w:rsidRPr="00813C03" w:rsidRDefault="007B4727" w:rsidP="00050389">
      <w:pPr>
        <w:pStyle w:val="Heading1"/>
        <w:numPr>
          <w:ilvl w:val="0"/>
          <w:numId w:val="1"/>
        </w:numPr>
        <w:rPr>
          <w:b w:val="0"/>
          <w:bCs/>
        </w:rPr>
      </w:pPr>
      <w:r w:rsidRPr="00813C03">
        <w:rPr>
          <w:b w:val="0"/>
          <w:bCs/>
        </w:rPr>
        <w:t>Call to Order and Roll Call</w:t>
      </w:r>
    </w:p>
    <w:p w14:paraId="30A31F6D" w14:textId="7702578A" w:rsidR="00050389" w:rsidRPr="00813C03" w:rsidRDefault="007B4727" w:rsidP="00050389">
      <w:pPr>
        <w:pStyle w:val="Heading1"/>
        <w:ind w:left="355" w:firstLine="0"/>
        <w:rPr>
          <w:b w:val="0"/>
          <w:bCs/>
        </w:rPr>
      </w:pPr>
      <w:r w:rsidRPr="00813C03">
        <w:rPr>
          <w:b w:val="0"/>
          <w:bCs/>
        </w:rPr>
        <w:t xml:space="preserve"> </w:t>
      </w:r>
    </w:p>
    <w:p w14:paraId="78DD51D8" w14:textId="20B9A82F" w:rsidR="00E20EE8" w:rsidRPr="00813C03" w:rsidRDefault="001B5341" w:rsidP="00050389">
      <w:pPr>
        <w:pStyle w:val="Heading1"/>
        <w:numPr>
          <w:ilvl w:val="0"/>
          <w:numId w:val="1"/>
        </w:numPr>
        <w:rPr>
          <w:b w:val="0"/>
          <w:bCs/>
        </w:rPr>
      </w:pPr>
      <w:r>
        <w:rPr>
          <w:b w:val="0"/>
          <w:bCs/>
        </w:rPr>
        <w:t xml:space="preserve">Approval of Minutes </w:t>
      </w:r>
      <w:r w:rsidR="0002365A">
        <w:rPr>
          <w:b w:val="0"/>
          <w:bCs/>
        </w:rPr>
        <w:t>13 June</w:t>
      </w:r>
      <w:r w:rsidR="00226DFA">
        <w:rPr>
          <w:b w:val="0"/>
          <w:bCs/>
        </w:rPr>
        <w:t xml:space="preserve"> Meeting</w:t>
      </w:r>
    </w:p>
    <w:p w14:paraId="1BCD8E9A" w14:textId="56307928" w:rsidR="00E20EE8" w:rsidRPr="00813C03" w:rsidRDefault="007B4727" w:rsidP="00813C03">
      <w:pPr>
        <w:spacing w:after="11" w:line="259" w:lineRule="auto"/>
        <w:ind w:left="0" w:firstLine="0"/>
        <w:rPr>
          <w:bCs/>
        </w:rPr>
      </w:pPr>
      <w:r w:rsidRPr="00813C03">
        <w:rPr>
          <w:bCs/>
        </w:rPr>
        <w:t xml:space="preserve"> </w:t>
      </w:r>
      <w:r w:rsidRPr="00813C03">
        <w:rPr>
          <w:bCs/>
        </w:rPr>
        <w:tab/>
        <w:t xml:space="preserve">    </w:t>
      </w:r>
    </w:p>
    <w:p w14:paraId="12849A7A" w14:textId="58046481" w:rsidR="00E20EE8" w:rsidRPr="00813C03" w:rsidRDefault="007B4727" w:rsidP="00813C03">
      <w:pPr>
        <w:pStyle w:val="ListParagraph"/>
        <w:numPr>
          <w:ilvl w:val="0"/>
          <w:numId w:val="1"/>
        </w:numPr>
        <w:spacing w:after="299" w:line="265" w:lineRule="auto"/>
        <w:rPr>
          <w:bCs/>
        </w:rPr>
      </w:pPr>
      <w:r w:rsidRPr="00813C03">
        <w:rPr>
          <w:bCs/>
        </w:rPr>
        <w:t xml:space="preserve">Public Comment  </w:t>
      </w:r>
    </w:p>
    <w:p w14:paraId="042707E0" w14:textId="59AF3E14" w:rsidR="00E20EE8" w:rsidRPr="00813C03" w:rsidRDefault="007B4727" w:rsidP="00050389">
      <w:pPr>
        <w:pStyle w:val="Heading1"/>
        <w:numPr>
          <w:ilvl w:val="0"/>
          <w:numId w:val="1"/>
        </w:numPr>
        <w:rPr>
          <w:b w:val="0"/>
          <w:bCs/>
        </w:rPr>
      </w:pPr>
      <w:r w:rsidRPr="00813C03">
        <w:rPr>
          <w:b w:val="0"/>
          <w:bCs/>
        </w:rPr>
        <w:t xml:space="preserve">Updates from City Staff </w:t>
      </w:r>
    </w:p>
    <w:p w14:paraId="6865CFC6" w14:textId="77777777" w:rsidR="00E20EE8" w:rsidRPr="00813C03" w:rsidRDefault="007B4727">
      <w:pPr>
        <w:spacing w:after="11" w:line="259" w:lineRule="auto"/>
        <w:ind w:left="0" w:firstLine="0"/>
        <w:rPr>
          <w:bCs/>
        </w:rPr>
      </w:pPr>
      <w:r w:rsidRPr="00813C03">
        <w:rPr>
          <w:bCs/>
        </w:rPr>
        <w:t xml:space="preserve">  </w:t>
      </w:r>
      <w:r w:rsidRPr="00813C03">
        <w:rPr>
          <w:bCs/>
        </w:rPr>
        <w:tab/>
        <w:t xml:space="preserve"> </w:t>
      </w:r>
    </w:p>
    <w:p w14:paraId="14782723" w14:textId="1BC42F99" w:rsidR="00E20EE8" w:rsidRPr="00813C03" w:rsidRDefault="007B4727" w:rsidP="00050389">
      <w:pPr>
        <w:pStyle w:val="Heading1"/>
        <w:numPr>
          <w:ilvl w:val="0"/>
          <w:numId w:val="1"/>
        </w:numPr>
        <w:spacing w:after="276"/>
        <w:rPr>
          <w:b w:val="0"/>
          <w:bCs/>
        </w:rPr>
      </w:pPr>
      <w:r w:rsidRPr="00813C03">
        <w:rPr>
          <w:b w:val="0"/>
          <w:bCs/>
        </w:rPr>
        <w:t>Officer</w:t>
      </w:r>
      <w:r w:rsidR="00813C03">
        <w:rPr>
          <w:b w:val="0"/>
          <w:bCs/>
        </w:rPr>
        <w:t>’</w:t>
      </w:r>
      <w:r w:rsidRPr="00813C03">
        <w:rPr>
          <w:b w:val="0"/>
          <w:bCs/>
        </w:rPr>
        <w:t xml:space="preserve">s Report </w:t>
      </w:r>
    </w:p>
    <w:p w14:paraId="7BBAA60E" w14:textId="1336F9E5" w:rsidR="00E20EE8" w:rsidRPr="00813C03" w:rsidRDefault="007B4727" w:rsidP="00050389">
      <w:pPr>
        <w:pStyle w:val="ListParagraph"/>
        <w:numPr>
          <w:ilvl w:val="0"/>
          <w:numId w:val="1"/>
        </w:numPr>
        <w:spacing w:after="145" w:line="379" w:lineRule="auto"/>
        <w:ind w:right="298"/>
        <w:rPr>
          <w:bCs/>
        </w:rPr>
      </w:pPr>
      <w:r w:rsidRPr="00813C03">
        <w:rPr>
          <w:bCs/>
        </w:rPr>
        <w:t xml:space="preserve">Unfinished Business </w:t>
      </w:r>
    </w:p>
    <w:p w14:paraId="3070A2DC" w14:textId="2A5C65D3" w:rsidR="0002365A" w:rsidRDefault="0002365A" w:rsidP="0002365A">
      <w:pPr>
        <w:pStyle w:val="Heading1"/>
        <w:spacing w:after="276"/>
        <w:ind w:left="720" w:firstLine="0"/>
        <w:rPr>
          <w:b w:val="0"/>
          <w:bCs/>
        </w:rPr>
      </w:pPr>
      <w:r>
        <w:rPr>
          <w:b w:val="0"/>
          <w:bCs/>
        </w:rPr>
        <w:t xml:space="preserve">Potential Report of City Commission Meeting </w:t>
      </w:r>
    </w:p>
    <w:p w14:paraId="1F3FE6CD" w14:textId="0573397A" w:rsidR="005B3E86" w:rsidRDefault="0002365A" w:rsidP="0002365A">
      <w:pPr>
        <w:pStyle w:val="Heading1"/>
        <w:spacing w:after="276"/>
        <w:ind w:left="720" w:firstLine="0"/>
        <w:rPr>
          <w:b w:val="0"/>
          <w:bCs/>
        </w:rPr>
      </w:pPr>
      <w:r>
        <w:rPr>
          <w:b w:val="0"/>
          <w:bCs/>
        </w:rPr>
        <w:t>Discuss establishment of CCB working groups</w:t>
      </w:r>
    </w:p>
    <w:p w14:paraId="191E577A" w14:textId="4B3BF842" w:rsidR="0002365A" w:rsidRDefault="0002365A" w:rsidP="0002365A">
      <w:r>
        <w:tab/>
      </w:r>
      <w:r>
        <w:tab/>
      </w:r>
      <w:r>
        <w:tab/>
        <w:t>Focus towards identifying commission policy recommendations relative to</w:t>
      </w:r>
    </w:p>
    <w:p w14:paraId="30A51BE1" w14:textId="709955D3" w:rsidR="0002365A" w:rsidRPr="0002365A" w:rsidRDefault="0002365A" w:rsidP="0002365A">
      <w:r>
        <w:tab/>
      </w:r>
      <w:r>
        <w:tab/>
      </w:r>
      <w:r>
        <w:tab/>
      </w:r>
      <w:r w:rsidR="005263F6">
        <w:t>e</w:t>
      </w:r>
      <w:r>
        <w:t xml:space="preserve">xisting resolutions, 2009 Climate </w:t>
      </w:r>
      <w:r w:rsidR="005263F6">
        <w:t>Action Plan, and CCB strategic plan.</w:t>
      </w:r>
    </w:p>
    <w:p w14:paraId="103F3BA7" w14:textId="77777777" w:rsidR="00E20EE8" w:rsidRPr="00813C03" w:rsidRDefault="007B4727">
      <w:pPr>
        <w:spacing w:line="259" w:lineRule="auto"/>
        <w:ind w:left="0" w:firstLine="0"/>
        <w:rPr>
          <w:bCs/>
        </w:rPr>
      </w:pPr>
      <w:r w:rsidRPr="00813C03">
        <w:rPr>
          <w:bCs/>
        </w:rPr>
        <w:t xml:space="preserve">  </w:t>
      </w:r>
    </w:p>
    <w:p w14:paraId="79570A71" w14:textId="77777777" w:rsidR="00813C03" w:rsidRDefault="007B4727" w:rsidP="00813C03">
      <w:pPr>
        <w:pStyle w:val="ListParagraph"/>
        <w:numPr>
          <w:ilvl w:val="0"/>
          <w:numId w:val="1"/>
        </w:numPr>
        <w:spacing w:after="0" w:line="259" w:lineRule="auto"/>
        <w:rPr>
          <w:bCs/>
        </w:rPr>
      </w:pPr>
      <w:r w:rsidRPr="00813C03">
        <w:rPr>
          <w:bCs/>
        </w:rPr>
        <w:t xml:space="preserve">New Business  </w:t>
      </w:r>
    </w:p>
    <w:p w14:paraId="05F0899E" w14:textId="5062CCC9" w:rsidR="00E20EE8" w:rsidRPr="00813C03" w:rsidRDefault="007B4727" w:rsidP="00813C03">
      <w:pPr>
        <w:pStyle w:val="ListParagraph"/>
        <w:spacing w:after="0" w:line="259" w:lineRule="auto"/>
        <w:ind w:left="355" w:firstLine="0"/>
        <w:rPr>
          <w:bCs/>
        </w:rPr>
      </w:pPr>
      <w:r w:rsidRPr="00813C03">
        <w:rPr>
          <w:bCs/>
        </w:rPr>
        <w:t xml:space="preserve"> </w:t>
      </w:r>
    </w:p>
    <w:p w14:paraId="6182DAE1" w14:textId="19CEA048" w:rsidR="00813C03" w:rsidRDefault="00813C03" w:rsidP="00813C03">
      <w:pPr>
        <w:pStyle w:val="ListParagraph"/>
        <w:numPr>
          <w:ilvl w:val="0"/>
          <w:numId w:val="1"/>
        </w:numPr>
        <w:spacing w:after="0" w:line="259" w:lineRule="auto"/>
        <w:rPr>
          <w:bCs/>
        </w:rPr>
      </w:pPr>
      <w:r w:rsidRPr="00813C03">
        <w:rPr>
          <w:bCs/>
        </w:rPr>
        <w:t>Member Communications/Proposals for Next Agenda</w:t>
      </w:r>
    </w:p>
    <w:p w14:paraId="1EF5FD42" w14:textId="77777777" w:rsidR="00813C03" w:rsidRPr="00813C03" w:rsidRDefault="00813C03" w:rsidP="00813C03">
      <w:pPr>
        <w:spacing w:after="0" w:line="259" w:lineRule="auto"/>
        <w:ind w:left="0" w:firstLine="0"/>
        <w:rPr>
          <w:bCs/>
        </w:rPr>
      </w:pPr>
    </w:p>
    <w:p w14:paraId="0250135A" w14:textId="289EF380" w:rsidR="00813C03" w:rsidRDefault="00813C03" w:rsidP="00813C03">
      <w:pPr>
        <w:pStyle w:val="ListParagraph"/>
        <w:numPr>
          <w:ilvl w:val="0"/>
          <w:numId w:val="1"/>
        </w:numPr>
        <w:spacing w:after="0" w:line="259" w:lineRule="auto"/>
        <w:rPr>
          <w:bCs/>
        </w:rPr>
      </w:pPr>
      <w:r w:rsidRPr="00813C03">
        <w:rPr>
          <w:bCs/>
        </w:rPr>
        <w:t>Public Communications</w:t>
      </w:r>
    </w:p>
    <w:p w14:paraId="08A981ED" w14:textId="77777777" w:rsidR="00813C03" w:rsidRPr="00813C03" w:rsidRDefault="00813C03" w:rsidP="00813C03">
      <w:pPr>
        <w:pStyle w:val="ListParagraph"/>
        <w:spacing w:after="0" w:line="259" w:lineRule="auto"/>
        <w:ind w:left="355" w:firstLine="0"/>
        <w:rPr>
          <w:bCs/>
        </w:rPr>
      </w:pPr>
    </w:p>
    <w:p w14:paraId="538EBACB" w14:textId="33B33DD5" w:rsidR="00813C03" w:rsidRDefault="00813C03" w:rsidP="00813C03">
      <w:pPr>
        <w:pStyle w:val="ListParagraph"/>
        <w:numPr>
          <w:ilvl w:val="0"/>
          <w:numId w:val="1"/>
        </w:numPr>
        <w:spacing w:after="0" w:line="259" w:lineRule="auto"/>
        <w:rPr>
          <w:bCs/>
        </w:rPr>
      </w:pPr>
      <w:r w:rsidRPr="00813C03">
        <w:rPr>
          <w:bCs/>
        </w:rPr>
        <w:t>Announcements</w:t>
      </w:r>
    </w:p>
    <w:p w14:paraId="0E2C1F9C" w14:textId="77777777" w:rsidR="00813C03" w:rsidRPr="00813C03" w:rsidRDefault="00813C03" w:rsidP="00813C03">
      <w:pPr>
        <w:spacing w:after="0" w:line="259" w:lineRule="auto"/>
        <w:ind w:left="0" w:firstLine="0"/>
        <w:rPr>
          <w:bCs/>
        </w:rPr>
      </w:pPr>
    </w:p>
    <w:p w14:paraId="565795FB" w14:textId="7AE4BA3E" w:rsidR="00E20EE8" w:rsidRPr="00813C03" w:rsidRDefault="00813C03" w:rsidP="00813C03">
      <w:pPr>
        <w:pStyle w:val="ListParagraph"/>
        <w:numPr>
          <w:ilvl w:val="0"/>
          <w:numId w:val="1"/>
        </w:numPr>
        <w:spacing w:after="0" w:line="259" w:lineRule="auto"/>
        <w:rPr>
          <w:bCs/>
        </w:rPr>
      </w:pPr>
      <w:r w:rsidRPr="00813C03">
        <w:rPr>
          <w:bCs/>
        </w:rPr>
        <w:t xml:space="preserve">Adjournment </w:t>
      </w:r>
    </w:p>
    <w:sectPr w:rsidR="00E20EE8" w:rsidRPr="00813C03">
      <w:headerReference w:type="even" r:id="rId8"/>
      <w:headerReference w:type="default" r:id="rId9"/>
      <w:headerReference w:type="first" r:id="rId10"/>
      <w:pgSz w:w="12240" w:h="15840"/>
      <w:pgMar w:top="1452" w:right="1501" w:bottom="1183" w:left="1440" w:header="1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ADF7" w14:textId="77777777" w:rsidR="006A3BEF" w:rsidRDefault="006A3BEF">
      <w:pPr>
        <w:spacing w:after="0" w:line="240" w:lineRule="auto"/>
      </w:pPr>
      <w:r>
        <w:separator/>
      </w:r>
    </w:p>
  </w:endnote>
  <w:endnote w:type="continuationSeparator" w:id="0">
    <w:p w14:paraId="57B480FD" w14:textId="77777777" w:rsidR="006A3BEF" w:rsidRDefault="006A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56DF" w14:textId="77777777" w:rsidR="006A3BEF" w:rsidRDefault="006A3BEF">
      <w:pPr>
        <w:spacing w:after="0" w:line="240" w:lineRule="auto"/>
      </w:pPr>
      <w:r>
        <w:separator/>
      </w:r>
    </w:p>
  </w:footnote>
  <w:footnote w:type="continuationSeparator" w:id="0">
    <w:p w14:paraId="30E965E3" w14:textId="77777777" w:rsidR="006A3BEF" w:rsidRDefault="006A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AD45" w14:textId="77777777" w:rsidR="00E20EE8" w:rsidRDefault="007B4727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E993768" wp14:editId="16EF6EAB">
          <wp:simplePos x="0" y="0"/>
          <wp:positionH relativeFrom="page">
            <wp:posOffset>2686050</wp:posOffset>
          </wp:positionH>
          <wp:positionV relativeFrom="page">
            <wp:posOffset>124460</wp:posOffset>
          </wp:positionV>
          <wp:extent cx="2390775" cy="99060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 </w:t>
    </w:r>
    <w:r>
      <w:rPr>
        <w:rFonts w:ascii="Calibri" w:eastAsia="Calibri" w:hAnsi="Calibri" w:cs="Calibri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C211" w14:textId="77777777" w:rsidR="00E20EE8" w:rsidRDefault="007B4727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756072" wp14:editId="0401FCD0">
          <wp:simplePos x="0" y="0"/>
          <wp:positionH relativeFrom="page">
            <wp:posOffset>2686050</wp:posOffset>
          </wp:positionH>
          <wp:positionV relativeFrom="page">
            <wp:posOffset>124460</wp:posOffset>
          </wp:positionV>
          <wp:extent cx="2390775" cy="9906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 </w:t>
    </w:r>
    <w:r>
      <w:rPr>
        <w:rFonts w:ascii="Calibri" w:eastAsia="Calibri" w:hAnsi="Calibri" w:cs="Calibri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71FB" w14:textId="77777777" w:rsidR="00E20EE8" w:rsidRDefault="007B4727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4C73BB" wp14:editId="1F00A14E">
          <wp:simplePos x="0" y="0"/>
          <wp:positionH relativeFrom="page">
            <wp:posOffset>2686050</wp:posOffset>
          </wp:positionH>
          <wp:positionV relativeFrom="page">
            <wp:posOffset>124460</wp:posOffset>
          </wp:positionV>
          <wp:extent cx="2390775" cy="9906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 </w:t>
    </w:r>
    <w:r>
      <w:rPr>
        <w:rFonts w:ascii="Calibri" w:eastAsia="Calibri" w:hAnsi="Calibri" w:cs="Calibr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840C4"/>
    <w:multiLevelType w:val="hybridMultilevel"/>
    <w:tmpl w:val="6F1E3470"/>
    <w:lvl w:ilvl="0" w:tplc="FB3241D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73B77460"/>
    <w:multiLevelType w:val="hybridMultilevel"/>
    <w:tmpl w:val="B94C29F0"/>
    <w:lvl w:ilvl="0" w:tplc="4346438C">
      <w:start w:val="1"/>
      <w:numFmt w:val="upperRoman"/>
      <w:lvlText w:val="%1."/>
      <w:lvlJc w:val="left"/>
      <w:pPr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1247614302">
    <w:abstractNumId w:val="0"/>
  </w:num>
  <w:num w:numId="2" w16cid:durableId="71993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E8"/>
    <w:rsid w:val="0001778C"/>
    <w:rsid w:val="0002365A"/>
    <w:rsid w:val="00050389"/>
    <w:rsid w:val="000957EB"/>
    <w:rsid w:val="000F38C9"/>
    <w:rsid w:val="001B5341"/>
    <w:rsid w:val="00226DFA"/>
    <w:rsid w:val="003E31BD"/>
    <w:rsid w:val="00492DF9"/>
    <w:rsid w:val="005263F6"/>
    <w:rsid w:val="005B3E86"/>
    <w:rsid w:val="006A3BEF"/>
    <w:rsid w:val="006E1297"/>
    <w:rsid w:val="007B4727"/>
    <w:rsid w:val="00813C03"/>
    <w:rsid w:val="00AA2CEB"/>
    <w:rsid w:val="00C3181D"/>
    <w:rsid w:val="00C621E5"/>
    <w:rsid w:val="00D42152"/>
    <w:rsid w:val="00E20EE8"/>
    <w:rsid w:val="00E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29E1"/>
  <w15:docId w15:val="{846AE610-11A2-4AC9-B497-742678B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03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18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lenamt.gov/Calendars/Board-Committee-Meetings/Citizen-Conservation-Board-Meetings-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CCB_DRAFT Jan 14 2024 Board Meeting Minutes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CCB_DRAFT Jan 14 2024 Board Meeting Minutes</dc:title>
  <dc:subject/>
  <dc:creator>Jason Selong</dc:creator>
  <cp:keywords/>
  <cp:lastModifiedBy>Miranda Griffis</cp:lastModifiedBy>
  <cp:revision>2</cp:revision>
  <dcterms:created xsi:type="dcterms:W3CDTF">2024-07-11T14:42:00Z</dcterms:created>
  <dcterms:modified xsi:type="dcterms:W3CDTF">2024-07-11T14:42:00Z</dcterms:modified>
</cp:coreProperties>
</file>